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A6" w:rsidRPr="00126D70" w:rsidRDefault="00A830A6" w:rsidP="00A830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bookmarkStart w:id="0" w:name="_GoBack"/>
      <w:bookmarkEnd w:id="0"/>
      <w:r w:rsidRPr="00A830A6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Gemeindehaus Ravengiersburg</w:t>
      </w:r>
    </w:p>
    <w:p w:rsidR="00A830A6" w:rsidRPr="00EF2100" w:rsidRDefault="00A830A6" w:rsidP="00A830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830A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Auszug au</w:t>
      </w:r>
      <w:r w:rsidRPr="00EF21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</w:t>
      </w:r>
      <w:r w:rsidRPr="00A830A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der Gebührenordnung und weitere Informationen</w:t>
      </w:r>
    </w:p>
    <w:p w:rsidR="00BA6D6E" w:rsidRPr="00EF2100" w:rsidRDefault="00BA6D6E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5"/>
        <w:gridCol w:w="3046"/>
        <w:gridCol w:w="1417"/>
        <w:gridCol w:w="1554"/>
      </w:tblGrid>
      <w:tr w:rsidR="00A830A6" w:rsidRPr="00EF2100" w:rsidTr="00EF2100"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A6" w:rsidRPr="00EF2100" w:rsidRDefault="00A830A6" w:rsidP="00126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30A6" w:rsidRPr="00EF2100" w:rsidRDefault="00126D70" w:rsidP="00126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Bürger</w:t>
            </w:r>
          </w:p>
        </w:tc>
        <w:tc>
          <w:tcPr>
            <w:tcW w:w="1554" w:type="dxa"/>
          </w:tcPr>
          <w:p w:rsidR="00A830A6" w:rsidRPr="00EF2100" w:rsidRDefault="00126D70" w:rsidP="00126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Auswärtige</w:t>
            </w:r>
          </w:p>
        </w:tc>
      </w:tr>
      <w:tr w:rsidR="00A830A6" w:rsidRPr="00EF2100" w:rsidTr="00EF2100">
        <w:tc>
          <w:tcPr>
            <w:tcW w:w="6091" w:type="dxa"/>
            <w:gridSpan w:val="2"/>
            <w:tcBorders>
              <w:top w:val="single" w:sz="4" w:space="0" w:color="auto"/>
            </w:tcBorders>
          </w:tcPr>
          <w:p w:rsidR="00A830A6" w:rsidRPr="00EF2100" w:rsidRDefault="00126D70">
            <w:pPr>
              <w:rPr>
                <w:rFonts w:ascii="Arial" w:hAnsi="Arial" w:cs="Arial"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Saal, groß</w:t>
            </w:r>
            <w:r w:rsidRPr="00EF2100">
              <w:rPr>
                <w:rFonts w:ascii="Arial" w:hAnsi="Arial" w:cs="Arial"/>
                <w:sz w:val="24"/>
                <w:szCs w:val="24"/>
              </w:rPr>
              <w:t xml:space="preserve">  Abmessung 8,75 m x 23,00 m</w:t>
            </w:r>
          </w:p>
        </w:tc>
        <w:tc>
          <w:tcPr>
            <w:tcW w:w="1417" w:type="dxa"/>
          </w:tcPr>
          <w:p w:rsidR="00A830A6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85,00 €</w:t>
            </w:r>
          </w:p>
        </w:tc>
        <w:tc>
          <w:tcPr>
            <w:tcW w:w="1554" w:type="dxa"/>
          </w:tcPr>
          <w:p w:rsidR="00A830A6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130,00 €</w:t>
            </w:r>
          </w:p>
        </w:tc>
      </w:tr>
      <w:tr w:rsidR="00126D70" w:rsidRPr="00EF2100" w:rsidTr="00126D70">
        <w:tc>
          <w:tcPr>
            <w:tcW w:w="6091" w:type="dxa"/>
            <w:gridSpan w:val="2"/>
          </w:tcPr>
          <w:p w:rsidR="00126D70" w:rsidRPr="00EF2100" w:rsidRDefault="00126D70" w:rsidP="00126D70">
            <w:pPr>
              <w:rPr>
                <w:rFonts w:ascii="Arial" w:hAnsi="Arial" w:cs="Arial"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Saal, klein</w:t>
            </w:r>
            <w:r w:rsidRPr="00EF2100">
              <w:rPr>
                <w:rFonts w:ascii="Arial" w:hAnsi="Arial" w:cs="Arial"/>
                <w:sz w:val="24"/>
                <w:szCs w:val="24"/>
              </w:rPr>
              <w:t xml:space="preserve">  Abmessung 8,75 m x 13,00 m</w:t>
            </w:r>
          </w:p>
        </w:tc>
        <w:tc>
          <w:tcPr>
            <w:tcW w:w="1417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50,00 €</w:t>
            </w:r>
          </w:p>
        </w:tc>
        <w:tc>
          <w:tcPr>
            <w:tcW w:w="1554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75,00 €</w:t>
            </w:r>
          </w:p>
        </w:tc>
      </w:tr>
      <w:tr w:rsidR="00126D70" w:rsidRPr="00EF2100" w:rsidTr="00126D70">
        <w:tc>
          <w:tcPr>
            <w:tcW w:w="6091" w:type="dxa"/>
            <w:gridSpan w:val="2"/>
          </w:tcPr>
          <w:p w:rsidR="00126D70" w:rsidRPr="00EF2100" w:rsidRDefault="00D5774C" w:rsidP="00126D70">
            <w:pPr>
              <w:rPr>
                <w:rFonts w:ascii="Arial" w:hAnsi="Arial" w:cs="Arial"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Foyer/Theke</w:t>
            </w:r>
            <w:r w:rsidR="00126D70" w:rsidRPr="00EF2100">
              <w:rPr>
                <w:rFonts w:ascii="Arial" w:hAnsi="Arial" w:cs="Arial"/>
                <w:sz w:val="24"/>
                <w:szCs w:val="24"/>
              </w:rPr>
              <w:t xml:space="preserve">  Abmessung 8,</w:t>
            </w:r>
            <w:r w:rsidRPr="00EF2100">
              <w:rPr>
                <w:rFonts w:ascii="Arial" w:hAnsi="Arial" w:cs="Arial"/>
                <w:sz w:val="24"/>
                <w:szCs w:val="24"/>
              </w:rPr>
              <w:t>00</w:t>
            </w:r>
            <w:r w:rsidR="00126D70" w:rsidRPr="00EF2100">
              <w:rPr>
                <w:rFonts w:ascii="Arial" w:hAnsi="Arial" w:cs="Arial"/>
                <w:sz w:val="24"/>
                <w:szCs w:val="24"/>
              </w:rPr>
              <w:t xml:space="preserve"> m x </w:t>
            </w:r>
            <w:r w:rsidRPr="00EF2100">
              <w:rPr>
                <w:rFonts w:ascii="Arial" w:hAnsi="Arial" w:cs="Arial"/>
                <w:sz w:val="24"/>
                <w:szCs w:val="24"/>
              </w:rPr>
              <w:t>6</w:t>
            </w:r>
            <w:r w:rsidR="00126D70" w:rsidRPr="00EF2100">
              <w:rPr>
                <w:rFonts w:ascii="Arial" w:hAnsi="Arial" w:cs="Arial"/>
                <w:sz w:val="24"/>
                <w:szCs w:val="24"/>
              </w:rPr>
              <w:t>,00 m</w:t>
            </w:r>
          </w:p>
        </w:tc>
        <w:tc>
          <w:tcPr>
            <w:tcW w:w="1417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35,00 €</w:t>
            </w:r>
          </w:p>
        </w:tc>
        <w:tc>
          <w:tcPr>
            <w:tcW w:w="1554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50,00 €</w:t>
            </w:r>
          </w:p>
        </w:tc>
      </w:tr>
      <w:tr w:rsidR="00126D70" w:rsidRPr="00EF2100" w:rsidTr="00126D70">
        <w:tc>
          <w:tcPr>
            <w:tcW w:w="6091" w:type="dxa"/>
            <w:gridSpan w:val="2"/>
          </w:tcPr>
          <w:p w:rsidR="00126D70" w:rsidRPr="00EF2100" w:rsidRDefault="00D5774C" w:rsidP="00126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Gastraum, z. Z nicht buchbar</w:t>
            </w:r>
          </w:p>
        </w:tc>
        <w:tc>
          <w:tcPr>
            <w:tcW w:w="1417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35,00 €</w:t>
            </w:r>
          </w:p>
        </w:tc>
        <w:tc>
          <w:tcPr>
            <w:tcW w:w="1554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50,00 €</w:t>
            </w:r>
          </w:p>
        </w:tc>
      </w:tr>
      <w:tr w:rsidR="00126D70" w:rsidRPr="00EF2100" w:rsidTr="00126D70">
        <w:tc>
          <w:tcPr>
            <w:tcW w:w="6091" w:type="dxa"/>
            <w:gridSpan w:val="2"/>
          </w:tcPr>
          <w:p w:rsidR="00126D70" w:rsidRPr="00EF2100" w:rsidRDefault="00D5774C" w:rsidP="00126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Küche (sehr gute Ausstattung)</w:t>
            </w:r>
          </w:p>
        </w:tc>
        <w:tc>
          <w:tcPr>
            <w:tcW w:w="1417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20,00 €</w:t>
            </w:r>
          </w:p>
        </w:tc>
        <w:tc>
          <w:tcPr>
            <w:tcW w:w="1554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25,00 €</w:t>
            </w:r>
          </w:p>
        </w:tc>
      </w:tr>
      <w:tr w:rsidR="00126D70" w:rsidRPr="00EF2100" w:rsidTr="00126D70">
        <w:tc>
          <w:tcPr>
            <w:tcW w:w="6091" w:type="dxa"/>
            <w:gridSpan w:val="2"/>
          </w:tcPr>
          <w:p w:rsidR="00126D70" w:rsidRPr="00EF2100" w:rsidRDefault="00D5774C" w:rsidP="00126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 xml:space="preserve">Turnsaal (Dachgeschoss) </w:t>
            </w:r>
            <w:r w:rsidRPr="00EF2100">
              <w:rPr>
                <w:rFonts w:ascii="Arial" w:hAnsi="Arial" w:cs="Arial"/>
                <w:sz w:val="24"/>
                <w:szCs w:val="24"/>
              </w:rPr>
              <w:t>8,00 x 23,00 m</w:t>
            </w:r>
          </w:p>
        </w:tc>
        <w:tc>
          <w:tcPr>
            <w:tcW w:w="1417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45,00 €</w:t>
            </w:r>
          </w:p>
        </w:tc>
        <w:tc>
          <w:tcPr>
            <w:tcW w:w="1554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65,00 €</w:t>
            </w:r>
          </w:p>
        </w:tc>
      </w:tr>
      <w:tr w:rsidR="00126D70" w:rsidRPr="00EF2100" w:rsidTr="00126D70">
        <w:tc>
          <w:tcPr>
            <w:tcW w:w="6091" w:type="dxa"/>
            <w:gridSpan w:val="2"/>
          </w:tcPr>
          <w:p w:rsidR="00126D70" w:rsidRPr="00EF2100" w:rsidRDefault="00D5774C" w:rsidP="00126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Musikanlage</w:t>
            </w:r>
          </w:p>
        </w:tc>
        <w:tc>
          <w:tcPr>
            <w:tcW w:w="1417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2,50 €</w:t>
            </w:r>
          </w:p>
        </w:tc>
        <w:tc>
          <w:tcPr>
            <w:tcW w:w="1554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2,50 €</w:t>
            </w:r>
          </w:p>
        </w:tc>
      </w:tr>
      <w:tr w:rsidR="00126D70" w:rsidRPr="00EF2100" w:rsidTr="00126D70">
        <w:tc>
          <w:tcPr>
            <w:tcW w:w="6091" w:type="dxa"/>
            <w:gridSpan w:val="2"/>
          </w:tcPr>
          <w:p w:rsidR="00126D70" w:rsidRPr="00EF2100" w:rsidRDefault="00D5774C" w:rsidP="00126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Zapfanlage</w:t>
            </w:r>
          </w:p>
        </w:tc>
        <w:tc>
          <w:tcPr>
            <w:tcW w:w="1417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15,00 €</w:t>
            </w:r>
          </w:p>
        </w:tc>
        <w:tc>
          <w:tcPr>
            <w:tcW w:w="1554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20,00 €</w:t>
            </w:r>
          </w:p>
        </w:tc>
      </w:tr>
      <w:tr w:rsidR="00126D70" w:rsidRPr="00EF2100" w:rsidTr="00126D70">
        <w:tc>
          <w:tcPr>
            <w:tcW w:w="6091" w:type="dxa"/>
            <w:gridSpan w:val="2"/>
          </w:tcPr>
          <w:p w:rsidR="00126D70" w:rsidRPr="00EF2100" w:rsidRDefault="00D5774C" w:rsidP="00126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Straßenbeleuchtung länger eingeschaltet</w:t>
            </w:r>
          </w:p>
        </w:tc>
        <w:tc>
          <w:tcPr>
            <w:tcW w:w="1417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5,00 €</w:t>
            </w:r>
          </w:p>
        </w:tc>
        <w:tc>
          <w:tcPr>
            <w:tcW w:w="1554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5,00 €</w:t>
            </w:r>
          </w:p>
        </w:tc>
      </w:tr>
      <w:tr w:rsidR="00126D70" w:rsidRPr="00EF2100" w:rsidTr="00126D70">
        <w:tc>
          <w:tcPr>
            <w:tcW w:w="6091" w:type="dxa"/>
            <w:gridSpan w:val="2"/>
          </w:tcPr>
          <w:p w:rsidR="00126D70" w:rsidRPr="00EF2100" w:rsidRDefault="00D5774C" w:rsidP="00126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Tischdecken (Stück)</w:t>
            </w:r>
          </w:p>
        </w:tc>
        <w:tc>
          <w:tcPr>
            <w:tcW w:w="1417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3,00 €</w:t>
            </w:r>
          </w:p>
        </w:tc>
        <w:tc>
          <w:tcPr>
            <w:tcW w:w="1554" w:type="dxa"/>
          </w:tcPr>
          <w:p w:rsidR="00126D70" w:rsidRPr="00EF2100" w:rsidRDefault="00126D70" w:rsidP="00126D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4,00 €</w:t>
            </w:r>
          </w:p>
        </w:tc>
      </w:tr>
      <w:tr w:rsidR="009D7E91" w:rsidRPr="00EF2100" w:rsidTr="00126D70">
        <w:trPr>
          <w:gridAfter w:val="2"/>
          <w:wAfter w:w="2971" w:type="dxa"/>
        </w:trPr>
        <w:tc>
          <w:tcPr>
            <w:tcW w:w="6091" w:type="dxa"/>
            <w:gridSpan w:val="2"/>
          </w:tcPr>
          <w:p w:rsidR="009D7E91" w:rsidRPr="00EF2100" w:rsidRDefault="009D7E91" w:rsidP="00126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Benutzung bei Beerdigung      50 %</w:t>
            </w:r>
          </w:p>
        </w:tc>
      </w:tr>
      <w:tr w:rsidR="009D7E91" w:rsidRPr="00EF2100" w:rsidTr="00126D70">
        <w:trPr>
          <w:gridAfter w:val="2"/>
          <w:wAfter w:w="2971" w:type="dxa"/>
        </w:trPr>
        <w:tc>
          <w:tcPr>
            <w:tcW w:w="6091" w:type="dxa"/>
            <w:gridSpan w:val="2"/>
          </w:tcPr>
          <w:p w:rsidR="009D7E91" w:rsidRPr="00EF2100" w:rsidRDefault="009D7E91" w:rsidP="00126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Müllgebühren und Serviceleistungen je nach Anfall</w:t>
            </w:r>
          </w:p>
        </w:tc>
      </w:tr>
      <w:tr w:rsidR="009D7E91" w:rsidRPr="00EF2100" w:rsidTr="00EF2100">
        <w:trPr>
          <w:gridAfter w:val="2"/>
          <w:wAfter w:w="2971" w:type="dxa"/>
        </w:trPr>
        <w:tc>
          <w:tcPr>
            <w:tcW w:w="6091" w:type="dxa"/>
            <w:gridSpan w:val="2"/>
            <w:tcBorders>
              <w:bottom w:val="single" w:sz="4" w:space="0" w:color="auto"/>
            </w:tcBorders>
          </w:tcPr>
          <w:p w:rsidR="009D7E91" w:rsidRPr="00EF2100" w:rsidRDefault="009D7E91" w:rsidP="00126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Bühnenelemente vorhanden</w:t>
            </w:r>
          </w:p>
        </w:tc>
      </w:tr>
      <w:tr w:rsidR="009D7E91" w:rsidRPr="00EF2100" w:rsidTr="00EF2100">
        <w:trPr>
          <w:gridAfter w:val="2"/>
          <w:wAfter w:w="2971" w:type="dxa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E91" w:rsidRPr="00EF2100" w:rsidRDefault="009D7E91" w:rsidP="00126D70">
            <w:pPr>
              <w:rPr>
                <w:rFonts w:ascii="Arial" w:hAnsi="Arial" w:cs="Arial"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 xml:space="preserve">Tische 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7E91" w:rsidRPr="00EF2100" w:rsidRDefault="009D7E91" w:rsidP="000D52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45 Stück</w:t>
            </w:r>
          </w:p>
        </w:tc>
      </w:tr>
      <w:tr w:rsidR="009D7E91" w:rsidRPr="00EF2100" w:rsidTr="00EF2100">
        <w:trPr>
          <w:gridAfter w:val="2"/>
          <w:wAfter w:w="2971" w:type="dxa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E91" w:rsidRPr="00EF2100" w:rsidRDefault="009D7E91" w:rsidP="00126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Stühle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E91" w:rsidRPr="00EF2100" w:rsidRDefault="009D7E91" w:rsidP="000D52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240 Stück</w:t>
            </w:r>
          </w:p>
        </w:tc>
      </w:tr>
      <w:tr w:rsidR="009D7E91" w:rsidRPr="00EF2100" w:rsidTr="00EF2100">
        <w:trPr>
          <w:gridAfter w:val="2"/>
          <w:wAfter w:w="2971" w:type="dxa"/>
        </w:trPr>
        <w:tc>
          <w:tcPr>
            <w:tcW w:w="6091" w:type="dxa"/>
            <w:gridSpan w:val="2"/>
            <w:tcBorders>
              <w:top w:val="single" w:sz="4" w:space="0" w:color="auto"/>
            </w:tcBorders>
          </w:tcPr>
          <w:p w:rsidR="009D7E91" w:rsidRPr="00EF2100" w:rsidRDefault="009D7E91" w:rsidP="00387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Behindertengerechte Bauausführung</w:t>
            </w:r>
          </w:p>
        </w:tc>
      </w:tr>
      <w:tr w:rsidR="009D7E91" w:rsidRPr="00EF2100" w:rsidTr="003872BB">
        <w:trPr>
          <w:gridAfter w:val="2"/>
          <w:wAfter w:w="2971" w:type="dxa"/>
        </w:trPr>
        <w:tc>
          <w:tcPr>
            <w:tcW w:w="6091" w:type="dxa"/>
            <w:gridSpan w:val="2"/>
          </w:tcPr>
          <w:p w:rsidR="009D7E91" w:rsidRPr="00EF2100" w:rsidRDefault="009D7E91" w:rsidP="00387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Kinderspielplatz vorhanden</w:t>
            </w:r>
          </w:p>
        </w:tc>
      </w:tr>
      <w:tr w:rsidR="009D7E91" w:rsidRPr="00EF2100" w:rsidTr="003872BB">
        <w:trPr>
          <w:gridAfter w:val="2"/>
          <w:wAfter w:w="2971" w:type="dxa"/>
        </w:trPr>
        <w:tc>
          <w:tcPr>
            <w:tcW w:w="6091" w:type="dxa"/>
            <w:gridSpan w:val="2"/>
          </w:tcPr>
          <w:p w:rsidR="009D7E91" w:rsidRPr="00EF2100" w:rsidRDefault="009D7E91" w:rsidP="00387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Babywickeltisch vorhanden</w:t>
            </w:r>
          </w:p>
        </w:tc>
      </w:tr>
      <w:tr w:rsidR="009D7E91" w:rsidRPr="00EF2100" w:rsidTr="003872BB">
        <w:trPr>
          <w:gridAfter w:val="2"/>
          <w:wAfter w:w="2971" w:type="dxa"/>
        </w:trPr>
        <w:tc>
          <w:tcPr>
            <w:tcW w:w="6091" w:type="dxa"/>
            <w:gridSpan w:val="2"/>
          </w:tcPr>
          <w:p w:rsidR="009D7E91" w:rsidRPr="00EF2100" w:rsidRDefault="009D7E91" w:rsidP="00387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100">
              <w:rPr>
                <w:rFonts w:ascii="Arial" w:hAnsi="Arial" w:cs="Arial"/>
                <w:b/>
                <w:sz w:val="24"/>
                <w:szCs w:val="24"/>
              </w:rPr>
              <w:t>PKW-Parkplätze in genügender Anzahl vorhanden</w:t>
            </w:r>
          </w:p>
        </w:tc>
      </w:tr>
    </w:tbl>
    <w:p w:rsidR="00A830A6" w:rsidRPr="00EF2100" w:rsidRDefault="00A830A6">
      <w:pPr>
        <w:rPr>
          <w:rFonts w:ascii="Arial" w:hAnsi="Arial" w:cs="Arial"/>
          <w:sz w:val="24"/>
          <w:szCs w:val="24"/>
        </w:rPr>
      </w:pPr>
    </w:p>
    <w:p w:rsidR="009D7E91" w:rsidRPr="00EF2100" w:rsidRDefault="009D7E91">
      <w:pPr>
        <w:rPr>
          <w:rFonts w:ascii="Arial" w:hAnsi="Arial" w:cs="Arial"/>
          <w:sz w:val="24"/>
          <w:szCs w:val="24"/>
        </w:rPr>
      </w:pPr>
      <w:r w:rsidRPr="00EF2100">
        <w:rPr>
          <w:rFonts w:ascii="Arial" w:hAnsi="Arial" w:cs="Arial"/>
          <w:sz w:val="24"/>
          <w:szCs w:val="24"/>
        </w:rPr>
        <w:t>Die Stromberechnung erfolgt nach dem tatsächlichen Verbrauch mit 0,30 Euro / kwh.</w:t>
      </w:r>
    </w:p>
    <w:p w:rsidR="009D7E91" w:rsidRPr="00EF2100" w:rsidRDefault="009D7E91">
      <w:pPr>
        <w:rPr>
          <w:rFonts w:ascii="Arial" w:hAnsi="Arial" w:cs="Arial"/>
          <w:sz w:val="24"/>
          <w:szCs w:val="24"/>
        </w:rPr>
      </w:pPr>
      <w:r w:rsidRPr="00EF2100">
        <w:rPr>
          <w:rFonts w:ascii="Arial" w:hAnsi="Arial" w:cs="Arial"/>
          <w:sz w:val="24"/>
          <w:szCs w:val="24"/>
        </w:rPr>
        <w:t>Die Endreinigung wird nach dem Zeitaufwand der Raumpflegerin berechnet.</w:t>
      </w:r>
    </w:p>
    <w:p w:rsidR="009D7E91" w:rsidRPr="00EF2100" w:rsidRDefault="009D7E91" w:rsidP="009D7E9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A830A6" w:rsidRPr="00EF2100" w:rsidRDefault="009D7E91">
      <w:pPr>
        <w:rPr>
          <w:rFonts w:ascii="Arial" w:hAnsi="Arial" w:cs="Arial"/>
          <w:b/>
          <w:sz w:val="24"/>
          <w:szCs w:val="24"/>
          <w:u w:val="single"/>
        </w:rPr>
      </w:pPr>
      <w:r w:rsidRPr="00EF2100">
        <w:rPr>
          <w:rFonts w:ascii="Arial" w:hAnsi="Arial" w:cs="Arial"/>
          <w:b/>
          <w:sz w:val="24"/>
          <w:szCs w:val="24"/>
          <w:u w:val="single"/>
        </w:rPr>
        <w:t>Nutzungspauschale für Vereine, Gruppen</w:t>
      </w:r>
    </w:p>
    <w:p w:rsidR="009D7E91" w:rsidRPr="00EF2100" w:rsidRDefault="006228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9D7E91" w:rsidRPr="00EF2100">
        <w:rPr>
          <w:rFonts w:ascii="Arial" w:hAnsi="Arial" w:cs="Arial"/>
          <w:b/>
          <w:sz w:val="24"/>
          <w:szCs w:val="24"/>
        </w:rPr>
        <w:t>aal</w:t>
      </w:r>
      <w:r w:rsidR="009D7E91" w:rsidRPr="00EF2100">
        <w:rPr>
          <w:rFonts w:ascii="Arial" w:hAnsi="Arial" w:cs="Arial"/>
          <w:b/>
          <w:sz w:val="24"/>
          <w:szCs w:val="24"/>
        </w:rPr>
        <w:tab/>
      </w:r>
      <w:r w:rsidR="009D7E91" w:rsidRPr="00EF2100">
        <w:rPr>
          <w:rFonts w:ascii="Arial" w:hAnsi="Arial" w:cs="Arial"/>
          <w:b/>
          <w:sz w:val="24"/>
          <w:szCs w:val="24"/>
        </w:rPr>
        <w:tab/>
      </w:r>
      <w:r w:rsidR="009D7E91" w:rsidRPr="00EF2100">
        <w:rPr>
          <w:rFonts w:ascii="Arial" w:hAnsi="Arial" w:cs="Arial"/>
          <w:b/>
          <w:sz w:val="24"/>
          <w:szCs w:val="24"/>
        </w:rPr>
        <w:tab/>
      </w:r>
      <w:r w:rsidR="009D7E91" w:rsidRPr="00EF2100">
        <w:rPr>
          <w:rFonts w:ascii="Arial" w:hAnsi="Arial" w:cs="Arial"/>
          <w:b/>
          <w:sz w:val="24"/>
          <w:szCs w:val="24"/>
        </w:rPr>
        <w:tab/>
      </w:r>
      <w:r w:rsidR="009D7E91" w:rsidRPr="00EF2100">
        <w:rPr>
          <w:rFonts w:ascii="Arial" w:hAnsi="Arial" w:cs="Arial"/>
          <w:b/>
          <w:sz w:val="24"/>
          <w:szCs w:val="24"/>
        </w:rPr>
        <w:tab/>
      </w:r>
      <w:r w:rsidR="009D7E91" w:rsidRPr="00EF210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4</w:t>
      </w:r>
      <w:r w:rsidR="009D7E91" w:rsidRPr="00EF2100">
        <w:rPr>
          <w:rFonts w:ascii="Arial" w:hAnsi="Arial" w:cs="Arial"/>
          <w:b/>
          <w:sz w:val="24"/>
          <w:szCs w:val="24"/>
        </w:rPr>
        <w:t>,00 €</w:t>
      </w:r>
    </w:p>
    <w:p w:rsidR="009D7E91" w:rsidRPr="00EF2100" w:rsidRDefault="009D7E91" w:rsidP="009D7E9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D7E91" w:rsidRPr="00EF2100" w:rsidRDefault="009D7E91" w:rsidP="009D7E91">
      <w:pPr>
        <w:rPr>
          <w:rFonts w:ascii="Arial" w:hAnsi="Arial" w:cs="Arial"/>
          <w:b/>
          <w:sz w:val="24"/>
          <w:szCs w:val="24"/>
        </w:rPr>
      </w:pPr>
      <w:r w:rsidRPr="00EF2100">
        <w:rPr>
          <w:rFonts w:ascii="Arial" w:hAnsi="Arial" w:cs="Arial"/>
          <w:b/>
          <w:sz w:val="24"/>
          <w:szCs w:val="24"/>
        </w:rPr>
        <w:t>Terminabsprache und Reservierung bei Sarah Donsbach</w:t>
      </w:r>
    </w:p>
    <w:p w:rsidR="00FB1835" w:rsidRPr="00EF2100" w:rsidRDefault="00FB1835" w:rsidP="009D7E91">
      <w:pPr>
        <w:rPr>
          <w:rFonts w:ascii="Arial" w:hAnsi="Arial" w:cs="Arial"/>
          <w:b/>
          <w:sz w:val="24"/>
          <w:szCs w:val="24"/>
        </w:rPr>
      </w:pPr>
      <w:r w:rsidRPr="00EF2100">
        <w:rPr>
          <w:rFonts w:ascii="Arial" w:hAnsi="Arial" w:cs="Arial"/>
          <w:b/>
          <w:sz w:val="24"/>
          <w:szCs w:val="24"/>
        </w:rPr>
        <w:t>Tel.: 06761/8503040</w:t>
      </w:r>
    </w:p>
    <w:p w:rsidR="009D7E91" w:rsidRPr="00EF2100" w:rsidRDefault="009D7E91" w:rsidP="009D7E91">
      <w:pPr>
        <w:rPr>
          <w:rFonts w:ascii="Arial" w:hAnsi="Arial" w:cs="Arial"/>
          <w:sz w:val="24"/>
          <w:szCs w:val="24"/>
        </w:rPr>
      </w:pPr>
    </w:p>
    <w:sectPr w:rsidR="009D7E91" w:rsidRPr="00EF21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A4" w:rsidRDefault="00912BA4" w:rsidP="00126D70">
      <w:pPr>
        <w:spacing w:after="0" w:line="240" w:lineRule="auto"/>
      </w:pPr>
      <w:r>
        <w:separator/>
      </w:r>
    </w:p>
  </w:endnote>
  <w:endnote w:type="continuationSeparator" w:id="0">
    <w:p w:rsidR="00912BA4" w:rsidRDefault="00912BA4" w:rsidP="0012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A4" w:rsidRDefault="00912BA4" w:rsidP="00126D70">
      <w:pPr>
        <w:spacing w:after="0" w:line="240" w:lineRule="auto"/>
      </w:pPr>
      <w:r>
        <w:separator/>
      </w:r>
    </w:p>
  </w:footnote>
  <w:footnote w:type="continuationSeparator" w:id="0">
    <w:p w:rsidR="00912BA4" w:rsidRDefault="00912BA4" w:rsidP="00126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A6"/>
    <w:rsid w:val="000D522D"/>
    <w:rsid w:val="00126D70"/>
    <w:rsid w:val="0062285D"/>
    <w:rsid w:val="006E07D6"/>
    <w:rsid w:val="00912BA4"/>
    <w:rsid w:val="009D7E91"/>
    <w:rsid w:val="00A830A6"/>
    <w:rsid w:val="00A964E9"/>
    <w:rsid w:val="00BA6D6E"/>
    <w:rsid w:val="00D5774C"/>
    <w:rsid w:val="00DF6F71"/>
    <w:rsid w:val="00EF2100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9764A-EB56-4A6A-97EB-F47D8A3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D70"/>
  </w:style>
  <w:style w:type="paragraph" w:styleId="Fuzeile">
    <w:name w:val="footer"/>
    <w:basedOn w:val="Standard"/>
    <w:link w:val="FuzeileZchn"/>
    <w:uiPriority w:val="99"/>
    <w:unhideWhenUsed/>
    <w:rsid w:val="0012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Spang, Klaus</dc:creator>
  <cp:keywords/>
  <dc:description/>
  <cp:lastModifiedBy>Karl-Peter Breuer</cp:lastModifiedBy>
  <cp:revision>2</cp:revision>
  <dcterms:created xsi:type="dcterms:W3CDTF">2020-09-06T07:17:00Z</dcterms:created>
  <dcterms:modified xsi:type="dcterms:W3CDTF">2020-09-06T07:17:00Z</dcterms:modified>
</cp:coreProperties>
</file>